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E5E5E5" w:sz="6" w:space="15"/>
          <w:right w:val="none" w:color="auto" w:sz="0" w:space="0"/>
        </w:pBdr>
        <w:wordWrap w:val="0"/>
        <w:spacing w:after="300" w:afterAutospacing="0" w:line="540" w:lineRule="atLeast"/>
        <w:jc w:val="center"/>
        <w:rPr>
          <w:rFonts w:hint="eastAsia" w:ascii="黑体" w:hAnsi="黑体" w:eastAsia="黑体" w:cs="黑体"/>
          <w:b w:val="0"/>
          <w:bCs/>
          <w:color w:val="auto"/>
          <w:sz w:val="28"/>
          <w:szCs w:val="28"/>
        </w:rPr>
      </w:pPr>
      <w:bookmarkStart w:id="0" w:name="_GoBack"/>
      <w:bookmarkEnd w:id="0"/>
      <w:r>
        <w:rPr>
          <w:rFonts w:hint="eastAsia" w:ascii="黑体" w:hAnsi="黑体" w:eastAsia="黑体" w:cs="黑体"/>
          <w:b w:val="0"/>
          <w:bCs/>
          <w:color w:val="auto"/>
          <w:kern w:val="0"/>
          <w:sz w:val="28"/>
          <w:szCs w:val="28"/>
          <w:lang w:val="en-US" w:eastAsia="zh-CN" w:bidi="ar"/>
        </w:rPr>
        <w:t>2021年全国硕士研究生招生考试网上确认提交材料与要求</w:t>
      </w:r>
    </w:p>
    <w:p>
      <w:pPr>
        <w:keepNext w:val="0"/>
        <w:keepLines w:val="0"/>
        <w:widowControl/>
        <w:suppressLineNumbers w:val="0"/>
        <w:pBdr>
          <w:top w:val="none" w:color="auto" w:sz="0" w:space="0"/>
          <w:left w:val="none" w:color="auto" w:sz="0" w:space="0"/>
          <w:bottom w:val="none" w:color="auto" w:sz="0" w:space="0"/>
          <w:right w:val="none" w:color="auto" w:sz="0" w:space="0"/>
        </w:pBdr>
        <w:ind w:firstLine="560" w:firstLineChars="200"/>
        <w:jc w:val="left"/>
        <w:rPr>
          <w:sz w:val="28"/>
          <w:szCs w:val="28"/>
        </w:rPr>
      </w:pPr>
      <w:r>
        <w:rPr>
          <w:rFonts w:ascii="宋体" w:hAnsi="宋体" w:eastAsia="宋体" w:cs="宋体"/>
          <w:kern w:val="0"/>
          <w:sz w:val="28"/>
          <w:szCs w:val="28"/>
          <w:lang w:val="en-US" w:eastAsia="zh-CN" w:bidi="ar"/>
        </w:rPr>
        <w:t xml:space="preserve">为便于考生提前准备确认材料，现将网上确认所需材料公布如下： </w:t>
      </w:r>
      <w:r>
        <w:rPr>
          <w:rFonts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 xml:space="preserve">    </w:t>
      </w:r>
      <w:r>
        <w:rPr>
          <w:rFonts w:hint="eastAsia" w:ascii="黑体" w:hAnsi="黑体" w:eastAsia="黑体" w:cs="黑体"/>
          <w:kern w:val="0"/>
          <w:sz w:val="28"/>
          <w:szCs w:val="28"/>
          <w:lang w:val="en-US" w:eastAsia="zh-CN" w:bidi="ar"/>
        </w:rPr>
        <w:t>一、研招网上确认需上传的材料及标准</w:t>
      </w:r>
      <w:r>
        <w:rPr>
          <w:rFonts w:ascii="宋体" w:hAnsi="宋体" w:eastAsia="宋体" w:cs="宋体"/>
          <w:kern w:val="0"/>
          <w:sz w:val="28"/>
          <w:szCs w:val="28"/>
          <w:lang w:val="en-US" w:eastAsia="zh-CN" w:bidi="ar"/>
        </w:rPr>
        <w:t xml:space="preserve"> </w:t>
      </w:r>
      <w:r>
        <w:rPr>
          <w:rFonts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 xml:space="preserve">    </w:t>
      </w:r>
      <w:r>
        <w:rPr>
          <w:rFonts w:ascii="宋体" w:hAnsi="宋体" w:eastAsia="宋体" w:cs="宋体"/>
          <w:kern w:val="0"/>
          <w:sz w:val="28"/>
          <w:szCs w:val="28"/>
          <w:lang w:val="en-US" w:eastAsia="zh-CN" w:bidi="ar"/>
        </w:rPr>
        <w:t xml:space="preserve">所有在台州市教育考试院报考点（代码3310）参加网上确认的考生均须上传以下第(一)项至第(三)项所规定的确认材料照片，并根据自己报考身份的实际情况如实上传第(四)项至第(九)项所规定的确认材料照片。 </w:t>
      </w:r>
      <w:r>
        <w:rPr>
          <w:rFonts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 xml:space="preserve">    </w:t>
      </w:r>
      <w:r>
        <w:rPr>
          <w:rFonts w:ascii="宋体" w:hAnsi="宋体" w:eastAsia="宋体" w:cs="宋体"/>
          <w:b/>
          <w:bCs/>
          <w:kern w:val="0"/>
          <w:sz w:val="28"/>
          <w:szCs w:val="28"/>
          <w:lang w:val="en-US" w:eastAsia="zh-CN" w:bidi="ar"/>
        </w:rPr>
        <w:t>特别提醒：</w:t>
      </w:r>
      <w:r>
        <w:rPr>
          <w:rFonts w:ascii="宋体" w:hAnsi="宋体" w:eastAsia="宋体" w:cs="宋体"/>
          <w:b w:val="0"/>
          <w:bCs w:val="0"/>
          <w:kern w:val="0"/>
          <w:sz w:val="28"/>
          <w:szCs w:val="28"/>
          <w:lang w:val="en-US" w:eastAsia="zh-CN" w:bidi="ar"/>
        </w:rPr>
        <w:t>考生提交的材料务必真实有效、符合标准、照片清晰。如因提供虚假材料，后期不能考试、录取的责任由考生本人承担；对伪造、变造证件或盗用他人证件的行为，将追究法律责任；</w:t>
      </w:r>
      <w:r>
        <w:rPr>
          <w:rFonts w:hint="eastAsia" w:ascii="宋体" w:hAnsi="宋体" w:eastAsia="宋体" w:cs="宋体"/>
          <w:b/>
          <w:bCs/>
          <w:color w:val="FF0000"/>
          <w:kern w:val="0"/>
          <w:sz w:val="28"/>
          <w:szCs w:val="28"/>
          <w:lang w:val="en-US" w:eastAsia="zh-CN" w:bidi="ar"/>
        </w:rPr>
        <w:t>注意所有上传图片请勿修图、翻拍、翻转，不得进行人像特征处理，尺寸不应过小，以免影响照片比对，</w:t>
      </w:r>
      <w:r>
        <w:rPr>
          <w:rFonts w:ascii="宋体" w:hAnsi="宋体" w:eastAsia="宋体" w:cs="宋体"/>
          <w:b/>
          <w:bCs/>
          <w:color w:val="FF0000"/>
          <w:kern w:val="0"/>
          <w:sz w:val="28"/>
          <w:szCs w:val="28"/>
          <w:lang w:val="en-US" w:eastAsia="zh-CN" w:bidi="ar"/>
        </w:rPr>
        <w:t xml:space="preserve">对考生提供的无法清晰、准确辨识的照片，须重新提交或到现场审核。 </w:t>
      </w:r>
      <w:r>
        <w:rPr>
          <w:rFonts w:ascii="宋体" w:hAnsi="宋体" w:eastAsia="宋体" w:cs="宋体"/>
          <w:b/>
          <w:bCs/>
          <w:kern w:val="0"/>
          <w:sz w:val="28"/>
          <w:szCs w:val="28"/>
          <w:lang w:val="en-US" w:eastAsia="zh-CN" w:bidi="ar"/>
        </w:rPr>
        <w:br w:type="textWrapping"/>
      </w:r>
      <w:r>
        <w:rPr>
          <w:rFonts w:hint="eastAsia" w:ascii="宋体" w:hAnsi="宋体" w:eastAsia="宋体" w:cs="宋体"/>
          <w:b/>
          <w:bCs/>
          <w:kern w:val="0"/>
          <w:sz w:val="28"/>
          <w:szCs w:val="28"/>
          <w:lang w:val="en-US" w:eastAsia="zh-CN" w:bidi="ar"/>
        </w:rPr>
        <w:t xml:space="preserve">    </w:t>
      </w:r>
      <w:r>
        <w:rPr>
          <w:rFonts w:hint="eastAsia" w:ascii="黑体" w:hAnsi="黑体" w:eastAsia="黑体" w:cs="黑体"/>
          <w:b w:val="0"/>
          <w:bCs w:val="0"/>
          <w:kern w:val="0"/>
          <w:sz w:val="28"/>
          <w:szCs w:val="28"/>
          <w:lang w:val="en-US" w:eastAsia="zh-CN" w:bidi="ar"/>
        </w:rPr>
        <w:t>二、</w:t>
      </w:r>
      <w:r>
        <w:rPr>
          <w:rFonts w:hint="eastAsia" w:ascii="黑体" w:hAnsi="黑体" w:eastAsia="黑体" w:cs="黑体"/>
          <w:kern w:val="0"/>
          <w:sz w:val="28"/>
          <w:szCs w:val="28"/>
          <w:lang w:val="en-US" w:eastAsia="zh-CN" w:bidi="ar"/>
        </w:rPr>
        <w:t xml:space="preserve">网上确认所需材料 </w:t>
      </w:r>
      <w:r>
        <w:rPr>
          <w:rFonts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 xml:space="preserve">    </w:t>
      </w:r>
      <w:r>
        <w:rPr>
          <w:rFonts w:hint="eastAsia" w:ascii="宋体" w:hAnsi="宋体" w:eastAsia="宋体" w:cs="宋体"/>
          <w:b w:val="0"/>
          <w:bCs w:val="0"/>
          <w:kern w:val="0"/>
          <w:sz w:val="28"/>
          <w:szCs w:val="28"/>
          <w:lang w:val="en-US" w:eastAsia="zh-CN" w:bidi="ar"/>
        </w:rPr>
        <w:t>（一）本人近三个月内正面、免冠、无妆、彩色电子证件照</w:t>
      </w:r>
      <w:r>
        <w:rPr>
          <w:rFonts w:hint="eastAsia" w:ascii="宋体" w:hAnsi="宋体" w:eastAsia="宋体" w:cs="宋体"/>
          <w:b/>
          <w:bCs/>
          <w:color w:val="FF0000"/>
          <w:kern w:val="0"/>
          <w:sz w:val="28"/>
          <w:szCs w:val="28"/>
          <w:lang w:val="en-US" w:eastAsia="zh-CN" w:bidi="ar"/>
        </w:rPr>
        <w:t>（请用白色或蓝色背景，用于准考证照片）</w:t>
      </w:r>
      <w:r>
        <w:rPr>
          <w:rFonts w:hint="eastAsia" w:ascii="宋体" w:hAnsi="宋体" w:eastAsia="宋体" w:cs="宋体"/>
          <w:b w:val="0"/>
          <w:bCs w:val="0"/>
          <w:kern w:val="0"/>
          <w:sz w:val="28"/>
          <w:szCs w:val="28"/>
          <w:lang w:val="en-US" w:eastAsia="zh-CN" w:bidi="ar"/>
        </w:rPr>
        <w:t xml:space="preserve">。宽高比例3:4；坐姿端正，双眼自然平视，耳朵对称，头部和肩部占整个照片2/3比例，但不宜过大。 </w:t>
      </w:r>
      <w:r>
        <w:rPr>
          <w:rFonts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 xml:space="preserve">    （二）本人手持身份证照。</w:t>
      </w:r>
      <w:r>
        <w:rPr>
          <w:rFonts w:ascii="宋体" w:hAnsi="宋体" w:eastAsia="宋体" w:cs="宋体"/>
          <w:kern w:val="0"/>
          <w:sz w:val="28"/>
          <w:szCs w:val="28"/>
          <w:lang w:val="en-US" w:eastAsia="zh-CN" w:bidi="ar"/>
        </w:rPr>
        <w:t xml:space="preserve">拍摄时，持证手臂完整露出，头部端正，头发不得遮挡脸部或造成阴影，露出五官；身份证上的所有信息须清晰完整。 </w:t>
      </w:r>
      <w:r>
        <w:rPr>
          <w:rFonts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 xml:space="preserve">    </w:t>
      </w:r>
      <w:r>
        <w:rPr>
          <w:rFonts w:hint="eastAsia" w:ascii="宋体" w:hAnsi="宋体" w:eastAsia="宋体" w:cs="宋体"/>
          <w:b w:val="0"/>
          <w:bCs w:val="0"/>
          <w:kern w:val="0"/>
          <w:sz w:val="28"/>
          <w:szCs w:val="28"/>
          <w:lang w:val="en-US" w:eastAsia="zh-CN" w:bidi="ar"/>
        </w:rPr>
        <w:t>（三）本人身份证原件正反面照。</w:t>
      </w:r>
      <w:r>
        <w:rPr>
          <w:rFonts w:ascii="宋体" w:hAnsi="宋体" w:eastAsia="宋体" w:cs="宋体"/>
          <w:kern w:val="0"/>
          <w:sz w:val="28"/>
          <w:szCs w:val="28"/>
          <w:lang w:val="en-US" w:eastAsia="zh-CN" w:bidi="ar"/>
        </w:rPr>
        <w:t xml:space="preserve">分正、反面两张上传，确保身份证边框完整，字迹清晰，亮度均匀。严禁修图，对证件照审核未通过的考生，须到现场进行审核。 </w:t>
      </w:r>
      <w:r>
        <w:rPr>
          <w:rFonts w:ascii="宋体" w:hAnsi="宋体" w:eastAsia="宋体" w:cs="宋体"/>
          <w:kern w:val="0"/>
          <w:sz w:val="28"/>
          <w:szCs w:val="28"/>
          <w:lang w:val="en-US" w:eastAsia="zh-CN" w:bidi="ar"/>
        </w:rPr>
        <w:br w:type="textWrapping"/>
      </w:r>
      <w:r>
        <w:rPr>
          <w:rFonts w:hint="eastAsia" w:ascii="黑体" w:hAnsi="黑体" w:eastAsia="黑体" w:cs="黑体"/>
          <w:b w:val="0"/>
          <w:bCs w:val="0"/>
          <w:color w:val="FF0000"/>
          <w:kern w:val="0"/>
          <w:sz w:val="28"/>
          <w:szCs w:val="28"/>
          <w:lang w:val="en-US" w:eastAsia="zh-CN" w:bidi="ar"/>
        </w:rPr>
        <w:t xml:space="preserve">    特别提醒：以下选项由考生根据自己报考身份实际情况如实上传材料照片。 </w:t>
      </w:r>
      <w:r>
        <w:rPr>
          <w:rFonts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 xml:space="preserve">    </w:t>
      </w:r>
      <w:r>
        <w:rPr>
          <w:rFonts w:ascii="宋体" w:hAnsi="宋体" w:eastAsia="宋体" w:cs="宋体"/>
          <w:kern w:val="0"/>
          <w:sz w:val="28"/>
          <w:szCs w:val="28"/>
          <w:lang w:val="en-US" w:eastAsia="zh-CN" w:bidi="ar"/>
        </w:rPr>
        <w:t>（四）驻台州高校202</w:t>
      </w:r>
      <w:r>
        <w:rPr>
          <w:rFonts w:hint="eastAsia" w:ascii="宋体" w:hAnsi="宋体" w:eastAsia="宋体" w:cs="宋体"/>
          <w:kern w:val="0"/>
          <w:sz w:val="28"/>
          <w:szCs w:val="28"/>
          <w:lang w:val="en-US" w:eastAsia="zh-CN" w:bidi="ar"/>
        </w:rPr>
        <w:t>1</w:t>
      </w:r>
      <w:r>
        <w:rPr>
          <w:rFonts w:ascii="宋体" w:hAnsi="宋体" w:eastAsia="宋体" w:cs="宋体"/>
          <w:kern w:val="0"/>
          <w:sz w:val="28"/>
          <w:szCs w:val="28"/>
          <w:lang w:val="en-US" w:eastAsia="zh-CN" w:bidi="ar"/>
        </w:rPr>
        <w:t>年应届本科毕业生（含普通高校、成人高校、普通高校举办的成人高等学历教育应届本科毕业生）须提供“中国高等教育学生信息网”的《教育部学籍在线验证报告》。在202</w:t>
      </w:r>
      <w:r>
        <w:rPr>
          <w:rFonts w:hint="eastAsia" w:ascii="宋体" w:hAnsi="宋体" w:eastAsia="宋体" w:cs="宋体"/>
          <w:kern w:val="0"/>
          <w:sz w:val="28"/>
          <w:szCs w:val="28"/>
          <w:lang w:val="en-US" w:eastAsia="zh-CN" w:bidi="ar"/>
        </w:rPr>
        <w:t>1</w:t>
      </w:r>
      <w:r>
        <w:rPr>
          <w:rFonts w:ascii="宋体" w:hAnsi="宋体" w:eastAsia="宋体" w:cs="宋体"/>
          <w:kern w:val="0"/>
          <w:sz w:val="28"/>
          <w:szCs w:val="28"/>
          <w:lang w:val="en-US" w:eastAsia="zh-CN" w:bidi="ar"/>
        </w:rPr>
        <w:t xml:space="preserve">年9月1日前可取得国家承认本科毕业证书的自学考试和网络教育本科生，须上传颁发毕业证书的省级自学考试机构或网络教育高校出具的已取得科目成绩证明。 </w:t>
      </w:r>
      <w:r>
        <w:rPr>
          <w:rFonts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 xml:space="preserve">    </w:t>
      </w:r>
      <w:r>
        <w:rPr>
          <w:rFonts w:ascii="宋体" w:hAnsi="宋体" w:eastAsia="宋体" w:cs="宋体"/>
          <w:kern w:val="0"/>
          <w:sz w:val="28"/>
          <w:szCs w:val="28"/>
          <w:lang w:val="en-US" w:eastAsia="zh-CN" w:bidi="ar"/>
        </w:rPr>
        <w:t xml:space="preserve">（五）台州户籍的往届毕业生须上传（1）毕业证书照片（毕业证书丢失的提供“中国高等教育学生信息网”的《教育部学历证书电子注册备案表》或《中国高等教育学历认证报告》）；（2）户口本首页及个人单页。 </w:t>
      </w:r>
      <w:r>
        <w:rPr>
          <w:rFonts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 xml:space="preserve">    </w:t>
      </w:r>
      <w:r>
        <w:rPr>
          <w:rFonts w:ascii="宋体" w:hAnsi="宋体" w:eastAsia="宋体" w:cs="宋体"/>
          <w:kern w:val="0"/>
          <w:sz w:val="28"/>
          <w:szCs w:val="28"/>
          <w:lang w:val="en-US" w:eastAsia="zh-CN" w:bidi="ar"/>
        </w:rPr>
        <w:t>（六）在台州市工作的</w:t>
      </w:r>
      <w:r>
        <w:rPr>
          <w:rFonts w:hint="eastAsia" w:ascii="宋体" w:hAnsi="宋体" w:eastAsia="宋体" w:cs="宋体"/>
          <w:kern w:val="0"/>
          <w:sz w:val="28"/>
          <w:szCs w:val="28"/>
          <w:lang w:val="en-US" w:eastAsia="zh-CN" w:bidi="ar"/>
        </w:rPr>
        <w:t>考生</w:t>
      </w:r>
      <w:r>
        <w:rPr>
          <w:rFonts w:ascii="宋体" w:hAnsi="宋体" w:eastAsia="宋体" w:cs="宋体"/>
          <w:kern w:val="0"/>
          <w:sz w:val="28"/>
          <w:szCs w:val="28"/>
          <w:lang w:val="en-US" w:eastAsia="zh-CN" w:bidi="ar"/>
        </w:rPr>
        <w:t>须上传（1）“浙里办”</w:t>
      </w:r>
      <w:r>
        <w:rPr>
          <w:rFonts w:hint="eastAsia" w:ascii="宋体" w:hAnsi="宋体" w:eastAsia="宋体" w:cs="宋体"/>
          <w:kern w:val="0"/>
          <w:sz w:val="28"/>
          <w:szCs w:val="28"/>
          <w:lang w:val="en-US" w:eastAsia="zh-CN" w:bidi="ar"/>
        </w:rPr>
        <w:t>或“支付宝”APP</w:t>
      </w:r>
      <w:r>
        <w:rPr>
          <w:rFonts w:ascii="宋体" w:hAnsi="宋体" w:eastAsia="宋体" w:cs="宋体"/>
          <w:kern w:val="0"/>
          <w:sz w:val="28"/>
          <w:szCs w:val="28"/>
          <w:lang w:val="en-US" w:eastAsia="zh-CN" w:bidi="ar"/>
        </w:rPr>
        <w:t>下载的</w:t>
      </w:r>
      <w:r>
        <w:rPr>
          <w:rFonts w:hint="eastAsia" w:ascii="宋体" w:hAnsi="宋体" w:eastAsia="宋体" w:cs="宋体"/>
          <w:kern w:val="0"/>
          <w:sz w:val="28"/>
          <w:szCs w:val="28"/>
          <w:lang w:val="en-US" w:eastAsia="zh-CN" w:bidi="ar"/>
        </w:rPr>
        <w:t>含</w:t>
      </w:r>
      <w:r>
        <w:rPr>
          <w:rFonts w:ascii="宋体" w:hAnsi="宋体" w:eastAsia="宋体" w:cs="宋体"/>
          <w:kern w:val="0"/>
          <w:sz w:val="28"/>
          <w:szCs w:val="28"/>
          <w:lang w:val="en-US" w:eastAsia="zh-CN" w:bidi="ar"/>
        </w:rPr>
        <w:t>20</w:t>
      </w:r>
      <w:r>
        <w:rPr>
          <w:rFonts w:hint="eastAsia" w:ascii="宋体" w:hAnsi="宋体" w:eastAsia="宋体" w:cs="宋体"/>
          <w:kern w:val="0"/>
          <w:sz w:val="28"/>
          <w:szCs w:val="28"/>
          <w:lang w:val="en-US" w:eastAsia="zh-CN" w:bidi="ar"/>
        </w:rPr>
        <w:t>20</w:t>
      </w:r>
      <w:r>
        <w:rPr>
          <w:rFonts w:ascii="宋体" w:hAnsi="宋体" w:eastAsia="宋体" w:cs="宋体"/>
          <w:kern w:val="0"/>
          <w:sz w:val="28"/>
          <w:szCs w:val="28"/>
          <w:lang w:val="en-US" w:eastAsia="zh-CN" w:bidi="ar"/>
        </w:rPr>
        <w:t>年</w:t>
      </w:r>
      <w:r>
        <w:rPr>
          <w:rFonts w:hint="eastAsia" w:ascii="宋体" w:hAnsi="宋体" w:eastAsia="宋体" w:cs="宋体"/>
          <w:kern w:val="0"/>
          <w:sz w:val="28"/>
          <w:szCs w:val="28"/>
          <w:lang w:val="en-US" w:eastAsia="zh-CN" w:bidi="ar"/>
        </w:rPr>
        <w:t>7、8、9三个月或8、9、10三个</w:t>
      </w:r>
      <w:r>
        <w:rPr>
          <w:rFonts w:ascii="宋体" w:hAnsi="宋体" w:eastAsia="宋体" w:cs="宋体"/>
          <w:kern w:val="0"/>
          <w:sz w:val="28"/>
          <w:szCs w:val="28"/>
          <w:lang w:val="en-US" w:eastAsia="zh-CN" w:bidi="ar"/>
        </w:rPr>
        <w:t>月的</w:t>
      </w:r>
      <w:r>
        <w:rPr>
          <w:rFonts w:hint="eastAsia" w:ascii="宋体" w:hAnsi="宋体" w:eastAsia="宋体" w:cs="宋体"/>
          <w:kern w:val="0"/>
          <w:sz w:val="28"/>
          <w:szCs w:val="28"/>
          <w:lang w:val="en-US" w:eastAsia="zh-CN" w:bidi="ar"/>
        </w:rPr>
        <w:t>台州市社保缴纳记录</w:t>
      </w:r>
      <w:r>
        <w:rPr>
          <w:rFonts w:ascii="宋体" w:hAnsi="宋体" w:eastAsia="宋体" w:cs="宋体"/>
          <w:kern w:val="0"/>
          <w:sz w:val="28"/>
          <w:szCs w:val="28"/>
          <w:lang w:val="en-US" w:eastAsia="zh-CN" w:bidi="ar"/>
        </w:rPr>
        <w:t>（搜索“社保证明打印”，</w:t>
      </w:r>
      <w:r>
        <w:rPr>
          <w:rFonts w:hint="eastAsia" w:ascii="宋体" w:hAnsi="宋体" w:eastAsia="宋体" w:cs="宋体"/>
          <w:kern w:val="0"/>
          <w:sz w:val="28"/>
          <w:szCs w:val="28"/>
          <w:lang w:val="en-US" w:eastAsia="zh-CN" w:bidi="ar"/>
        </w:rPr>
        <w:t>点击</w:t>
      </w:r>
      <w:r>
        <w:rPr>
          <w:rFonts w:ascii="宋体" w:hAnsi="宋体" w:eastAsia="宋体" w:cs="宋体"/>
          <w:kern w:val="0"/>
          <w:sz w:val="28"/>
          <w:szCs w:val="28"/>
          <w:lang w:val="en-US" w:eastAsia="zh-CN" w:bidi="ar"/>
        </w:rPr>
        <w:t>个人参保证明-选择参保地区-选择打印月数-个人参保-预览证明，右下角点击“保存至相册”生成</w:t>
      </w:r>
      <w:r>
        <w:rPr>
          <w:rFonts w:ascii="宋体" w:hAnsi="宋体" w:eastAsia="宋体" w:cs="宋体"/>
          <w:b/>
          <w:bCs/>
          <w:color w:val="FF0000"/>
          <w:kern w:val="0"/>
          <w:sz w:val="28"/>
          <w:szCs w:val="28"/>
          <w:lang w:val="en-US" w:eastAsia="zh-CN" w:bidi="ar"/>
        </w:rPr>
        <w:t>带有电子印章的图片</w:t>
      </w:r>
      <w:r>
        <w:rPr>
          <w:rFonts w:ascii="宋体" w:hAnsi="宋体" w:eastAsia="宋体" w:cs="宋体"/>
          <w:kern w:val="0"/>
          <w:sz w:val="28"/>
          <w:szCs w:val="28"/>
          <w:lang w:val="en-US" w:eastAsia="zh-CN" w:bidi="ar"/>
        </w:rPr>
        <w:t xml:space="preserve">）；（2）毕业证书照片（毕业证书丢失的提供“中国高等教育学生信息网”的《教育部学历证书电子注册备案表》或《中国高等教育学历认证报告》）。 </w:t>
      </w:r>
      <w:r>
        <w:rPr>
          <w:rFonts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 xml:space="preserve">    </w:t>
      </w:r>
      <w:r>
        <w:rPr>
          <w:rFonts w:ascii="宋体" w:hAnsi="宋体" w:eastAsia="宋体" w:cs="宋体"/>
          <w:kern w:val="0"/>
          <w:sz w:val="28"/>
          <w:szCs w:val="28"/>
          <w:lang w:val="en-US" w:eastAsia="zh-CN" w:bidi="ar"/>
        </w:rPr>
        <w:t xml:space="preserve">（七）在境外获得学历证书的考生除上述（四）-（六）对应类别应提交的材料外，还须上传教育部留学服务中心出具的《国外学历学位认证书》。 </w:t>
      </w:r>
      <w:r>
        <w:rPr>
          <w:rFonts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 xml:space="preserve">    </w:t>
      </w:r>
      <w:r>
        <w:rPr>
          <w:rFonts w:ascii="宋体" w:hAnsi="宋体" w:eastAsia="宋体" w:cs="宋体"/>
          <w:kern w:val="0"/>
          <w:sz w:val="28"/>
          <w:szCs w:val="28"/>
          <w:lang w:val="en-US" w:eastAsia="zh-CN" w:bidi="ar"/>
        </w:rPr>
        <w:t xml:space="preserve">（八）报考“退役大学生士兵专项硕士研究生招生计划”的考生除上述（四）-（六）对应类别应提交的材料外，还须上传本人《入伍批准书》和《退出现役证》。 </w:t>
      </w:r>
      <w:r>
        <w:rPr>
          <w:rFonts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 xml:space="preserve">    </w:t>
      </w:r>
      <w:r>
        <w:rPr>
          <w:rFonts w:ascii="宋体" w:hAnsi="宋体" w:eastAsia="宋体" w:cs="宋体"/>
          <w:kern w:val="0"/>
          <w:sz w:val="28"/>
          <w:szCs w:val="28"/>
          <w:lang w:val="en-US" w:eastAsia="zh-CN" w:bidi="ar"/>
        </w:rPr>
        <w:t>（九）现役军人考生须上传（1）军人身份证件；（2）驻台州现役工作证明；（3）毕业证书（毕业证书丢失的提供“中国高等教育学生信息网”的《教育部学历证书电子注册备案表》或《中国高等教育学历认证报告》）。</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50454"/>
    <w:rsid w:val="016668A5"/>
    <w:rsid w:val="0BB95B9A"/>
    <w:rsid w:val="0FB97F62"/>
    <w:rsid w:val="0FDF608A"/>
    <w:rsid w:val="101C06A4"/>
    <w:rsid w:val="1311059D"/>
    <w:rsid w:val="17077CBC"/>
    <w:rsid w:val="1DCB5E58"/>
    <w:rsid w:val="1F064301"/>
    <w:rsid w:val="230D7CD5"/>
    <w:rsid w:val="2C25601F"/>
    <w:rsid w:val="2D2364B3"/>
    <w:rsid w:val="408975C5"/>
    <w:rsid w:val="45CB25A9"/>
    <w:rsid w:val="48752345"/>
    <w:rsid w:val="49943F35"/>
    <w:rsid w:val="4F446A78"/>
    <w:rsid w:val="5B1E0467"/>
    <w:rsid w:val="60B70063"/>
    <w:rsid w:val="655905ED"/>
    <w:rsid w:val="6B074A4B"/>
    <w:rsid w:val="72565823"/>
    <w:rsid w:val="74132435"/>
    <w:rsid w:val="79105CEA"/>
    <w:rsid w:val="79526F91"/>
    <w:rsid w:val="7BF95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qFormat/>
    <w:uiPriority w:val="0"/>
    <w:rPr>
      <w:color w:val="1787E0"/>
      <w:u w:val="none"/>
    </w:rPr>
  </w:style>
  <w:style w:type="character" w:styleId="5">
    <w:name w:val="Hyperlink"/>
    <w:basedOn w:val="3"/>
    <w:qFormat/>
    <w:uiPriority w:val="0"/>
    <w:rPr>
      <w:color w:val="1787E0"/>
      <w:u w:val="none"/>
    </w:rPr>
  </w:style>
  <w:style w:type="character" w:customStyle="1" w:styleId="6">
    <w:name w:val="layui-layer-tabnow"/>
    <w:basedOn w:val="3"/>
    <w:qFormat/>
    <w:uiPriority w:val="0"/>
    <w:rPr>
      <w:bdr w:val="single" w:color="CCCCCC" w:sz="6" w:space="0"/>
      <w:shd w:val="clear" w:fill="FFFFFF"/>
    </w:rPr>
  </w:style>
  <w:style w:type="character" w:customStyle="1" w:styleId="7">
    <w:name w:val="first-child"/>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64</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2020-10-21T03:00:00Z</dcterms:created>
  <dc:creator>Administrator</dc:creator>
  <cp:lastModifiedBy>Administrator</cp:lastModifiedBy>
  <dcterms:modified xsi:type="dcterms:W3CDTF">2020-11-02T08:45:15Z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